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DCDC704" w14:textId="77777777" w:rsidR="00470E37" w:rsidRDefault="00470E37" w:rsidP="00154743">
      <w:pPr>
        <w:ind w:start="108pt" w:firstLine="36pt"/>
      </w:pPr>
    </w:p>
    <w:p w14:paraId="0A58E3FC" w14:textId="77777777" w:rsidR="00470E37" w:rsidRDefault="00470E37" w:rsidP="00154743">
      <w:pPr>
        <w:ind w:start="108pt" w:firstLine="36pt"/>
      </w:pPr>
    </w:p>
    <w:p w14:paraId="0F2EF405" w14:textId="77777777" w:rsidR="00470E37" w:rsidRDefault="00470E37" w:rsidP="00154743">
      <w:pPr>
        <w:ind w:start="108pt" w:firstLine="36pt"/>
      </w:pPr>
    </w:p>
    <w:p w14:paraId="17542382" w14:textId="77777777" w:rsidR="005760AA" w:rsidRDefault="005760AA" w:rsidP="00154743">
      <w:pPr>
        <w:ind w:start="108pt" w:firstLine="36pt"/>
      </w:pPr>
      <w:r>
        <w:t>Cemetery Board of Commissioners</w:t>
      </w:r>
    </w:p>
    <w:p w14:paraId="11E2F4D7" w14:textId="77777777" w:rsidR="005760AA" w:rsidRDefault="005760AA" w:rsidP="005760AA">
      <w:pPr>
        <w:jc w:val="center"/>
      </w:pPr>
      <w:r>
        <w:t>Minutes</w:t>
      </w:r>
    </w:p>
    <w:p w14:paraId="4AD7A1F0" w14:textId="77777777" w:rsidR="005760AA" w:rsidRPr="005963D5" w:rsidRDefault="00F8032B" w:rsidP="005760AA">
      <w:pPr>
        <w:jc w:val="center"/>
      </w:pPr>
      <w:r>
        <w:t>May 14, 2025</w:t>
      </w:r>
    </w:p>
    <w:p w14:paraId="4D6C591E" w14:textId="77777777" w:rsidR="005760AA" w:rsidRDefault="005760AA" w:rsidP="005760AA">
      <w:pPr>
        <w:jc w:val="center"/>
      </w:pPr>
    </w:p>
    <w:p w14:paraId="50A3A113" w14:textId="77777777" w:rsidR="005760AA" w:rsidRDefault="00AE1E54" w:rsidP="005760AA">
      <w:pPr>
        <w:jc w:val="center"/>
      </w:pPr>
      <w:r>
        <w:t xml:space="preserve">Board met in session at </w:t>
      </w:r>
      <w:r w:rsidR="000C7D7E">
        <w:t>3:</w:t>
      </w:r>
      <w:r w:rsidR="008E2E06">
        <w:t>29</w:t>
      </w:r>
      <w:r w:rsidR="00D00B11">
        <w:t xml:space="preserve"> p.m</w:t>
      </w:r>
      <w:r w:rsidR="003843C1">
        <w:t xml:space="preserve">. in the </w:t>
      </w:r>
      <w:r w:rsidR="000C7D7E">
        <w:t>Council on Aging building</w:t>
      </w:r>
    </w:p>
    <w:p w14:paraId="30673330" w14:textId="77777777" w:rsidR="005760AA" w:rsidRDefault="005760AA" w:rsidP="005760AA">
      <w:pPr>
        <w:jc w:val="center"/>
      </w:pPr>
      <w:r>
        <w:t>Present (constituting a quorum):</w:t>
      </w:r>
    </w:p>
    <w:p w14:paraId="022397C0" w14:textId="77777777" w:rsidR="005760AA" w:rsidRDefault="005760AA" w:rsidP="005760AA">
      <w:pPr>
        <w:jc w:val="center"/>
      </w:pPr>
    </w:p>
    <w:p w14:paraId="2A815607" w14:textId="77777777" w:rsidR="006D229E" w:rsidRDefault="000C7D7E" w:rsidP="005760AA">
      <w:pPr>
        <w:jc w:val="center"/>
      </w:pPr>
      <w:r>
        <w:t>David C. Rodgers</w:t>
      </w:r>
    </w:p>
    <w:p w14:paraId="3ECE03A4" w14:textId="77777777" w:rsidR="00774E47" w:rsidRDefault="000C7D7E" w:rsidP="00774E47">
      <w:pPr>
        <w:jc w:val="center"/>
      </w:pPr>
      <w:r>
        <w:t>Gerald P. Tucker, Jr.</w:t>
      </w:r>
    </w:p>
    <w:p w14:paraId="006E84CC" w14:textId="77777777" w:rsidR="007511B1" w:rsidRDefault="007511B1" w:rsidP="005760AA">
      <w:pPr>
        <w:jc w:val="center"/>
      </w:pPr>
    </w:p>
    <w:p w14:paraId="2AE92DE6" w14:textId="77777777" w:rsidR="000649F2" w:rsidRDefault="000649F2" w:rsidP="005760AA">
      <w:pPr>
        <w:jc w:val="center"/>
      </w:pPr>
      <w:r>
        <w:t xml:space="preserve">Catherine </w:t>
      </w:r>
      <w:r w:rsidR="007511B1">
        <w:t xml:space="preserve">M. </w:t>
      </w:r>
      <w:r>
        <w:t>Kobialka</w:t>
      </w:r>
      <w:r w:rsidR="007511B1">
        <w:t>, Superintendent</w:t>
      </w:r>
    </w:p>
    <w:p w14:paraId="4E929557" w14:textId="77777777" w:rsidR="00F06CE2" w:rsidRDefault="00F06CE2" w:rsidP="00F8032B">
      <w:pPr>
        <w:rPr>
          <w:color w:val="242424"/>
          <w:shd w:val="clear" w:color="auto" w:fill="FFFFFF"/>
        </w:rPr>
      </w:pPr>
    </w:p>
    <w:p w14:paraId="68780634" w14:textId="77777777" w:rsidR="00F06CE2" w:rsidRPr="008E2E06" w:rsidRDefault="00F06CE2" w:rsidP="00F8032B">
      <w:pPr>
        <w:rPr>
          <w:b/>
          <w:bCs/>
          <w:color w:val="242424"/>
          <w:shd w:val="clear" w:color="auto" w:fill="FFFFFF"/>
        </w:rPr>
      </w:pPr>
      <w:r w:rsidRPr="00F06CE2">
        <w:rPr>
          <w:b/>
          <w:bCs/>
          <w:color w:val="242424"/>
          <w:shd w:val="clear" w:color="auto" w:fill="FFFFFF"/>
        </w:rPr>
        <w:t>MINUTES:</w:t>
      </w:r>
      <w:r w:rsidR="008E2E06">
        <w:rPr>
          <w:b/>
          <w:bCs/>
          <w:color w:val="242424"/>
          <w:shd w:val="clear" w:color="auto" w:fill="FFFFFF"/>
        </w:rPr>
        <w:t xml:space="preserve"> </w:t>
      </w:r>
      <w:r w:rsidR="008E2E06">
        <w:rPr>
          <w:color w:val="242424"/>
          <w:shd w:val="clear" w:color="auto" w:fill="FFFFFF"/>
        </w:rPr>
        <w:t xml:space="preserve">Motion made and seconded to approve the minutes of April 9, 2025. </w:t>
      </w:r>
      <w:r w:rsidR="008E2E06">
        <w:rPr>
          <w:b/>
          <w:bCs/>
          <w:color w:val="242424"/>
          <w:shd w:val="clear" w:color="auto" w:fill="FFFFFF"/>
        </w:rPr>
        <w:t>VOTE</w:t>
      </w:r>
    </w:p>
    <w:p w14:paraId="5F92E815" w14:textId="77777777" w:rsidR="00F8032B" w:rsidRPr="00F8032B" w:rsidRDefault="00F8032B" w:rsidP="00F8032B">
      <w:pPr>
        <w:shd w:val="clear" w:color="auto" w:fill="FFFFFF"/>
        <w:textAlignment w:val="baseline"/>
        <w:rPr>
          <w:color w:val="242424"/>
        </w:rPr>
      </w:pPr>
    </w:p>
    <w:p w14:paraId="21DE5CC0" w14:textId="77777777" w:rsidR="00F8032B" w:rsidRPr="00F06CE2" w:rsidRDefault="00F06CE2" w:rsidP="00F8032B">
      <w:pPr>
        <w:shd w:val="clear" w:color="auto" w:fill="FFFFFF"/>
        <w:textAlignment w:val="baseline"/>
        <w:rPr>
          <w:b/>
          <w:bCs/>
          <w:color w:val="242424"/>
        </w:rPr>
      </w:pPr>
      <w:r w:rsidRPr="00F06CE2">
        <w:rPr>
          <w:b/>
          <w:bCs/>
          <w:color w:val="242424"/>
        </w:rPr>
        <w:t>SUPERINTENDENT REPORT:</w:t>
      </w:r>
    </w:p>
    <w:p w14:paraId="6A98F389" w14:textId="77777777" w:rsidR="00F8032B" w:rsidRPr="00D70E8C" w:rsidRDefault="00F06CE2" w:rsidP="00F8032B">
      <w:pPr>
        <w:shd w:val="clear" w:color="auto" w:fill="FFFFFF"/>
        <w:textAlignment w:val="baseline"/>
        <w:rPr>
          <w:color w:val="000000"/>
        </w:rPr>
      </w:pPr>
      <w:r w:rsidRPr="00D70E8C">
        <w:rPr>
          <w:color w:val="000000"/>
          <w:shd w:val="clear" w:color="auto" w:fill="FFFFFF"/>
        </w:rPr>
        <w:t>Work continues to get prices for projects on the priority list.  Becky Curran (</w:t>
      </w:r>
      <w:proofErr w:type="gramStart"/>
      <w:r w:rsidRPr="00D70E8C">
        <w:rPr>
          <w:color w:val="000000"/>
          <w:shd w:val="clear" w:color="auto" w:fill="FFFFFF"/>
        </w:rPr>
        <w:t>helping out</w:t>
      </w:r>
      <w:proofErr w:type="gramEnd"/>
      <w:r w:rsidRPr="00D70E8C">
        <w:rPr>
          <w:color w:val="000000"/>
          <w:shd w:val="clear" w:color="auto" w:fill="FFFFFF"/>
        </w:rPr>
        <w:t>) </w:t>
      </w:r>
      <w:r w:rsidRPr="00D70E8C">
        <w:rPr>
          <w:color w:val="000000"/>
          <w:bdr w:val="none" w:sz="0" w:space="0" w:color="auto" w:frame="1"/>
          <w:shd w:val="clear" w:color="auto" w:fill="FFFFFF"/>
        </w:rPr>
        <w:t>is preparing advertisement for the replacement </w:t>
      </w:r>
      <w:r w:rsidRPr="00D70E8C">
        <w:rPr>
          <w:color w:val="000000"/>
          <w:shd w:val="clear" w:color="auto" w:fill="FFFFFF"/>
        </w:rPr>
        <w:t>of the reflection pool, </w:t>
      </w:r>
      <w:r w:rsidRPr="00D70E8C">
        <w:rPr>
          <w:color w:val="000000"/>
          <w:bdr w:val="none" w:sz="0" w:space="0" w:color="auto" w:frame="1"/>
          <w:shd w:val="clear" w:color="auto" w:fill="FFFFFF"/>
        </w:rPr>
        <w:t>hoping to have advertised by May 28 with </w:t>
      </w:r>
      <w:r w:rsidRPr="00D70E8C">
        <w:rPr>
          <w:color w:val="000000"/>
          <w:shd w:val="clear" w:color="auto" w:fill="FFFFFF"/>
        </w:rPr>
        <w:t xml:space="preserve">bids due back on June </w:t>
      </w:r>
      <w:r w:rsidR="00DC400A">
        <w:rPr>
          <w:color w:val="000000"/>
          <w:shd w:val="clear" w:color="auto" w:fill="FFFFFF"/>
        </w:rPr>
        <w:t>1</w:t>
      </w:r>
      <w:r w:rsidRPr="00D70E8C">
        <w:rPr>
          <w:color w:val="000000"/>
          <w:shd w:val="clear" w:color="auto" w:fill="FFFFFF"/>
        </w:rPr>
        <w:t>9.  Also, </w:t>
      </w:r>
      <w:r w:rsidRPr="00D70E8C">
        <w:rPr>
          <w:color w:val="000000"/>
          <w:bdr w:val="none" w:sz="0" w:space="0" w:color="auto" w:frame="1"/>
          <w:shd w:val="clear" w:color="auto" w:fill="FFFFFF"/>
        </w:rPr>
        <w:t>advertisement for </w:t>
      </w:r>
      <w:r w:rsidRPr="00D70E8C">
        <w:rPr>
          <w:color w:val="000000"/>
          <w:shd w:val="clear" w:color="auto" w:fill="FFFFFF"/>
        </w:rPr>
        <w:t xml:space="preserve">bids </w:t>
      </w:r>
      <w:r w:rsidR="008E2E06" w:rsidRPr="00D70E8C">
        <w:rPr>
          <w:color w:val="000000"/>
          <w:shd w:val="clear" w:color="auto" w:fill="FFFFFF"/>
        </w:rPr>
        <w:t>is</w:t>
      </w:r>
      <w:r w:rsidRPr="00D70E8C">
        <w:rPr>
          <w:color w:val="000000"/>
          <w:shd w:val="clear" w:color="auto" w:fill="FFFFFF"/>
        </w:rPr>
        <w:t> </w:t>
      </w:r>
      <w:r w:rsidRPr="00D70E8C">
        <w:rPr>
          <w:color w:val="000000"/>
          <w:bdr w:val="none" w:sz="0" w:space="0" w:color="auto" w:frame="1"/>
          <w:shd w:val="clear" w:color="auto" w:fill="FFFFFF"/>
        </w:rPr>
        <w:t>being prepared for </w:t>
      </w:r>
      <w:r w:rsidRPr="00D70E8C">
        <w:rPr>
          <w:color w:val="000000"/>
          <w:shd w:val="clear" w:color="auto" w:fill="FFFFFF"/>
        </w:rPr>
        <w:t>engineer work to move to the next phase on the Locust property.  The men have started, and are working hard, to get the cemetery ready for Memorial Day in a couple weeks.</w:t>
      </w:r>
    </w:p>
    <w:p w14:paraId="08C3BB0B" w14:textId="77777777" w:rsidR="00F8032B" w:rsidRPr="00F8032B" w:rsidRDefault="00F8032B" w:rsidP="00F8032B">
      <w:pPr>
        <w:shd w:val="clear" w:color="auto" w:fill="FFFFFF"/>
        <w:textAlignment w:val="baseline"/>
        <w:rPr>
          <w:color w:val="242424"/>
        </w:rPr>
      </w:pPr>
    </w:p>
    <w:p w14:paraId="57EB5A87" w14:textId="77777777" w:rsidR="00F8032B" w:rsidRPr="00F06CE2" w:rsidRDefault="00F06CE2" w:rsidP="00F8032B">
      <w:pPr>
        <w:shd w:val="clear" w:color="auto" w:fill="FFFFFF"/>
        <w:textAlignment w:val="baseline"/>
        <w:rPr>
          <w:b/>
          <w:bCs/>
          <w:color w:val="242424"/>
        </w:rPr>
      </w:pPr>
      <w:r w:rsidRPr="00F06CE2">
        <w:rPr>
          <w:b/>
          <w:bCs/>
          <w:color w:val="242424"/>
        </w:rPr>
        <w:t>Lot #1677</w:t>
      </w:r>
    </w:p>
    <w:p w14:paraId="7AFCDC75" w14:textId="77777777" w:rsidR="00F8032B" w:rsidRPr="008E2E06" w:rsidRDefault="008E2E06" w:rsidP="00F8032B">
      <w:pPr>
        <w:shd w:val="clear" w:color="auto" w:fill="FFFFFF"/>
        <w:textAlignment w:val="baseline"/>
        <w:rPr>
          <w:b/>
          <w:bCs/>
          <w:color w:val="242424"/>
        </w:rPr>
      </w:pPr>
      <w:r>
        <w:rPr>
          <w:color w:val="242424"/>
        </w:rPr>
        <w:t>A</w:t>
      </w:r>
      <w:r w:rsidR="00F8032B" w:rsidRPr="00F8032B">
        <w:rPr>
          <w:color w:val="242424"/>
        </w:rPr>
        <w:t>llow the request of lot #1677 move forward with the inscription on the memorial stone.</w:t>
      </w:r>
      <w:r>
        <w:rPr>
          <w:color w:val="242424"/>
        </w:rPr>
        <w:t xml:space="preserve"> Moved and seconded. </w:t>
      </w:r>
      <w:r>
        <w:rPr>
          <w:b/>
          <w:bCs/>
          <w:color w:val="242424"/>
        </w:rPr>
        <w:t>VOTE</w:t>
      </w:r>
    </w:p>
    <w:p w14:paraId="51A27887" w14:textId="77777777" w:rsidR="00F8032B" w:rsidRPr="00F8032B" w:rsidRDefault="00F8032B" w:rsidP="00F8032B">
      <w:pPr>
        <w:shd w:val="clear" w:color="auto" w:fill="FFFFFF"/>
        <w:textAlignment w:val="baseline"/>
        <w:rPr>
          <w:color w:val="242424"/>
        </w:rPr>
      </w:pPr>
    </w:p>
    <w:p w14:paraId="60F6AEFA" w14:textId="77777777" w:rsidR="00F8032B" w:rsidRPr="00F8032B" w:rsidRDefault="00F06CE2" w:rsidP="00F8032B">
      <w:pPr>
        <w:shd w:val="clear" w:color="auto" w:fill="FFFFFF"/>
        <w:textAlignment w:val="baseline"/>
        <w:rPr>
          <w:color w:val="242424"/>
        </w:rPr>
      </w:pPr>
      <w:r w:rsidRPr="00F06CE2">
        <w:rPr>
          <w:b/>
          <w:bCs/>
          <w:color w:val="242424"/>
        </w:rPr>
        <w:t>RETIREMENT</w:t>
      </w:r>
      <w:r>
        <w:rPr>
          <w:color w:val="242424"/>
        </w:rPr>
        <w:t xml:space="preserve">: </w:t>
      </w:r>
      <w:r w:rsidR="00F8032B" w:rsidRPr="00F8032B">
        <w:rPr>
          <w:color w:val="242424"/>
        </w:rPr>
        <w:t xml:space="preserve">With the decision of Richard Coletti </w:t>
      </w:r>
      <w:proofErr w:type="gramStart"/>
      <w:r w:rsidR="00F8032B" w:rsidRPr="00F8032B">
        <w:rPr>
          <w:color w:val="242424"/>
        </w:rPr>
        <w:t>to not</w:t>
      </w:r>
      <w:proofErr w:type="gramEnd"/>
      <w:r w:rsidR="00F8032B" w:rsidRPr="00F8032B">
        <w:rPr>
          <w:color w:val="242424"/>
        </w:rPr>
        <w:t xml:space="preserve"> run for re-election, the commission would like to publicly thank Richard for his many years of service to the cemetery department and the town of Marblehead.</w:t>
      </w:r>
    </w:p>
    <w:p w14:paraId="72A3A826" w14:textId="77777777" w:rsidR="00F8032B" w:rsidRPr="00F8032B" w:rsidRDefault="00F8032B" w:rsidP="00F8032B">
      <w:pPr>
        <w:shd w:val="clear" w:color="auto" w:fill="FFFFFF"/>
        <w:textAlignment w:val="baseline"/>
        <w:rPr>
          <w:color w:val="242424"/>
        </w:rPr>
      </w:pPr>
    </w:p>
    <w:p w14:paraId="0B76B943" w14:textId="77777777" w:rsidR="00F8032B" w:rsidRPr="00F8032B" w:rsidRDefault="00F8032B" w:rsidP="00F8032B">
      <w:pPr>
        <w:shd w:val="clear" w:color="auto" w:fill="FFFFFF"/>
        <w:textAlignment w:val="baseline"/>
        <w:rPr>
          <w:color w:val="242424"/>
        </w:rPr>
      </w:pPr>
      <w:r w:rsidRPr="00F8032B">
        <w:rPr>
          <w:color w:val="242424"/>
        </w:rPr>
        <w:t>Due to the election on June 10th, the next meeting will be scheduled for June 18, 2025</w:t>
      </w:r>
    </w:p>
    <w:p w14:paraId="64ADF1C4" w14:textId="77777777" w:rsidR="00F8032B" w:rsidRPr="00F8032B" w:rsidRDefault="00F8032B" w:rsidP="00F8032B">
      <w:pPr>
        <w:shd w:val="clear" w:color="auto" w:fill="FFFFFF"/>
        <w:textAlignment w:val="baseline"/>
        <w:rPr>
          <w:color w:val="242424"/>
        </w:rPr>
      </w:pPr>
    </w:p>
    <w:p w14:paraId="0020CF6A" w14:textId="77777777" w:rsidR="00F8032B" w:rsidRDefault="00F8032B" w:rsidP="00F8032B">
      <w:pPr>
        <w:shd w:val="clear" w:color="auto" w:fill="FFFFFF"/>
        <w:textAlignment w:val="baseline"/>
        <w:rPr>
          <w:color w:val="242424"/>
        </w:rPr>
      </w:pPr>
      <w:r w:rsidRPr="00F8032B">
        <w:rPr>
          <w:color w:val="242424"/>
        </w:rPr>
        <w:t>Meeting adjourned 4:04</w:t>
      </w:r>
    </w:p>
    <w:p w14:paraId="05C1B582" w14:textId="77777777" w:rsidR="00DC400A" w:rsidRDefault="00DC400A" w:rsidP="00F8032B">
      <w:pPr>
        <w:shd w:val="clear" w:color="auto" w:fill="FFFFFF"/>
        <w:textAlignment w:val="baseline"/>
        <w:rPr>
          <w:color w:val="242424"/>
        </w:rPr>
      </w:pPr>
      <w:r>
        <w:rPr>
          <w:color w:val="242424"/>
        </w:rPr>
        <w:t>Next meeting June 18, 2025</w:t>
      </w:r>
    </w:p>
    <w:p w14:paraId="735CDED8" w14:textId="77777777" w:rsidR="00DC400A" w:rsidRDefault="00DC400A" w:rsidP="00F8032B">
      <w:pPr>
        <w:shd w:val="clear" w:color="auto" w:fill="FFFFFF"/>
        <w:textAlignment w:val="baseline"/>
        <w:rPr>
          <w:color w:val="242424"/>
        </w:rPr>
      </w:pPr>
    </w:p>
    <w:p w14:paraId="4CDDE988" w14:textId="77777777" w:rsidR="00DC400A" w:rsidRDefault="00DC400A" w:rsidP="00F8032B">
      <w:pPr>
        <w:shd w:val="clear" w:color="auto" w:fill="FFFFFF"/>
        <w:textAlignment w:val="baseline"/>
        <w:rPr>
          <w:color w:val="242424"/>
        </w:rPr>
      </w:pPr>
      <w:r>
        <w:rPr>
          <w:color w:val="242424"/>
        </w:rPr>
        <w:t xml:space="preserve">_______________________________ </w:t>
      </w:r>
    </w:p>
    <w:p w14:paraId="7854F107" w14:textId="77777777" w:rsidR="00DC400A" w:rsidRPr="00F8032B" w:rsidRDefault="00DC400A" w:rsidP="00F8032B">
      <w:pPr>
        <w:shd w:val="clear" w:color="auto" w:fill="FFFFFF"/>
        <w:textAlignment w:val="baseline"/>
        <w:rPr>
          <w:color w:val="242424"/>
        </w:rPr>
      </w:pPr>
      <w:r>
        <w:rPr>
          <w:color w:val="242424"/>
        </w:rPr>
        <w:t>Jerry Tucker, clerk</w:t>
      </w:r>
    </w:p>
    <w:p w14:paraId="6DAF8596" w14:textId="77777777" w:rsidR="00C4174C" w:rsidRPr="00F8032B" w:rsidRDefault="00C4174C" w:rsidP="00994492">
      <w:pPr>
        <w:pStyle w:val="NoSpacing"/>
        <w:rPr>
          <w:rFonts w:ascii="Times New Roman" w:hAnsi="Times New Roman"/>
          <w:sz w:val="24"/>
          <w:szCs w:val="24"/>
        </w:rPr>
      </w:pPr>
    </w:p>
    <w:sectPr w:rsidR="00C4174C" w:rsidRPr="00F8032B" w:rsidSect="00154743">
      <w:pgSz w:w="612pt" w:h="792pt"/>
      <w:pgMar w:top="7.20pt" w:right="72pt" w:bottom="0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FD"/>
    <w:rsid w:val="0002192E"/>
    <w:rsid w:val="00052FB0"/>
    <w:rsid w:val="000649F2"/>
    <w:rsid w:val="00091DFB"/>
    <w:rsid w:val="000A79C9"/>
    <w:rsid w:val="000C7D7E"/>
    <w:rsid w:val="000D4FB8"/>
    <w:rsid w:val="000E45EC"/>
    <w:rsid w:val="000F7E3F"/>
    <w:rsid w:val="001160B9"/>
    <w:rsid w:val="0013413E"/>
    <w:rsid w:val="0013676D"/>
    <w:rsid w:val="00147A31"/>
    <w:rsid w:val="00154743"/>
    <w:rsid w:val="00191C62"/>
    <w:rsid w:val="001D4E05"/>
    <w:rsid w:val="00207E04"/>
    <w:rsid w:val="00211214"/>
    <w:rsid w:val="002327C3"/>
    <w:rsid w:val="002340B0"/>
    <w:rsid w:val="00261BD7"/>
    <w:rsid w:val="002726D9"/>
    <w:rsid w:val="00287140"/>
    <w:rsid w:val="00296A81"/>
    <w:rsid w:val="002A4D22"/>
    <w:rsid w:val="002C093C"/>
    <w:rsid w:val="002C2FD8"/>
    <w:rsid w:val="002E473F"/>
    <w:rsid w:val="002E6EAE"/>
    <w:rsid w:val="002F037F"/>
    <w:rsid w:val="00306BCC"/>
    <w:rsid w:val="003215A5"/>
    <w:rsid w:val="00330BCD"/>
    <w:rsid w:val="00342B5D"/>
    <w:rsid w:val="00344D6D"/>
    <w:rsid w:val="003463B3"/>
    <w:rsid w:val="003554B4"/>
    <w:rsid w:val="003558CB"/>
    <w:rsid w:val="00355B46"/>
    <w:rsid w:val="00363271"/>
    <w:rsid w:val="003843C1"/>
    <w:rsid w:val="003A4E48"/>
    <w:rsid w:val="003B6E8C"/>
    <w:rsid w:val="003C1062"/>
    <w:rsid w:val="003D3D7E"/>
    <w:rsid w:val="003D6DC2"/>
    <w:rsid w:val="003E53AD"/>
    <w:rsid w:val="003F2233"/>
    <w:rsid w:val="00407106"/>
    <w:rsid w:val="004078A3"/>
    <w:rsid w:val="0041641D"/>
    <w:rsid w:val="00421507"/>
    <w:rsid w:val="00421ABF"/>
    <w:rsid w:val="004370AB"/>
    <w:rsid w:val="00457BA6"/>
    <w:rsid w:val="00463B46"/>
    <w:rsid w:val="004708FD"/>
    <w:rsid w:val="00470E37"/>
    <w:rsid w:val="00474849"/>
    <w:rsid w:val="004952D6"/>
    <w:rsid w:val="004A26D5"/>
    <w:rsid w:val="004D1E99"/>
    <w:rsid w:val="004D7F54"/>
    <w:rsid w:val="004E4146"/>
    <w:rsid w:val="004E7213"/>
    <w:rsid w:val="004F0F16"/>
    <w:rsid w:val="004F7487"/>
    <w:rsid w:val="00552EF9"/>
    <w:rsid w:val="00555CF4"/>
    <w:rsid w:val="005678D6"/>
    <w:rsid w:val="005760AA"/>
    <w:rsid w:val="00577E28"/>
    <w:rsid w:val="0058314A"/>
    <w:rsid w:val="00592104"/>
    <w:rsid w:val="005963D5"/>
    <w:rsid w:val="005C033B"/>
    <w:rsid w:val="005C7EDD"/>
    <w:rsid w:val="005E7AED"/>
    <w:rsid w:val="00611AB2"/>
    <w:rsid w:val="00625F2F"/>
    <w:rsid w:val="0065291F"/>
    <w:rsid w:val="00672DFB"/>
    <w:rsid w:val="006832D9"/>
    <w:rsid w:val="0068534F"/>
    <w:rsid w:val="0069041E"/>
    <w:rsid w:val="006A5250"/>
    <w:rsid w:val="006B15ED"/>
    <w:rsid w:val="006B1D29"/>
    <w:rsid w:val="006B2BB7"/>
    <w:rsid w:val="006B5117"/>
    <w:rsid w:val="006B529E"/>
    <w:rsid w:val="006C0F3F"/>
    <w:rsid w:val="006C23BF"/>
    <w:rsid w:val="006D224F"/>
    <w:rsid w:val="006D229E"/>
    <w:rsid w:val="0070063A"/>
    <w:rsid w:val="00707F38"/>
    <w:rsid w:val="00710867"/>
    <w:rsid w:val="00715C2D"/>
    <w:rsid w:val="00745141"/>
    <w:rsid w:val="007511B1"/>
    <w:rsid w:val="00766554"/>
    <w:rsid w:val="00774E47"/>
    <w:rsid w:val="00782861"/>
    <w:rsid w:val="007908A2"/>
    <w:rsid w:val="00797A15"/>
    <w:rsid w:val="007D04E5"/>
    <w:rsid w:val="007D6531"/>
    <w:rsid w:val="007F7F07"/>
    <w:rsid w:val="008064FF"/>
    <w:rsid w:val="0081737C"/>
    <w:rsid w:val="00833C0F"/>
    <w:rsid w:val="00844668"/>
    <w:rsid w:val="0086708E"/>
    <w:rsid w:val="0086740F"/>
    <w:rsid w:val="0088225F"/>
    <w:rsid w:val="00896169"/>
    <w:rsid w:val="008C0B17"/>
    <w:rsid w:val="008C12F7"/>
    <w:rsid w:val="008E2E06"/>
    <w:rsid w:val="008E50A1"/>
    <w:rsid w:val="008E6A36"/>
    <w:rsid w:val="008F17FF"/>
    <w:rsid w:val="00915968"/>
    <w:rsid w:val="00935B48"/>
    <w:rsid w:val="00940E0E"/>
    <w:rsid w:val="009506AC"/>
    <w:rsid w:val="00982DAE"/>
    <w:rsid w:val="009837D3"/>
    <w:rsid w:val="00994492"/>
    <w:rsid w:val="009D26A7"/>
    <w:rsid w:val="009E13A5"/>
    <w:rsid w:val="009E31F0"/>
    <w:rsid w:val="009E7108"/>
    <w:rsid w:val="009F325A"/>
    <w:rsid w:val="009F71B3"/>
    <w:rsid w:val="00A51F0F"/>
    <w:rsid w:val="00A63ED4"/>
    <w:rsid w:val="00A8431D"/>
    <w:rsid w:val="00AB7CDA"/>
    <w:rsid w:val="00AB7E18"/>
    <w:rsid w:val="00AC3156"/>
    <w:rsid w:val="00AC72B1"/>
    <w:rsid w:val="00AD184C"/>
    <w:rsid w:val="00AE1B80"/>
    <w:rsid w:val="00AE1E54"/>
    <w:rsid w:val="00AE2706"/>
    <w:rsid w:val="00AF01B4"/>
    <w:rsid w:val="00B2230B"/>
    <w:rsid w:val="00B30C38"/>
    <w:rsid w:val="00B32338"/>
    <w:rsid w:val="00B500E9"/>
    <w:rsid w:val="00BA17FC"/>
    <w:rsid w:val="00BC013D"/>
    <w:rsid w:val="00BF670A"/>
    <w:rsid w:val="00C4174C"/>
    <w:rsid w:val="00C51FCD"/>
    <w:rsid w:val="00C62D7E"/>
    <w:rsid w:val="00C7053B"/>
    <w:rsid w:val="00C70ED8"/>
    <w:rsid w:val="00C77908"/>
    <w:rsid w:val="00CA5F11"/>
    <w:rsid w:val="00CB0C08"/>
    <w:rsid w:val="00CB2159"/>
    <w:rsid w:val="00CB4767"/>
    <w:rsid w:val="00CD1548"/>
    <w:rsid w:val="00CE24B6"/>
    <w:rsid w:val="00CF2981"/>
    <w:rsid w:val="00CF3B0E"/>
    <w:rsid w:val="00D00B11"/>
    <w:rsid w:val="00D03E90"/>
    <w:rsid w:val="00D111DC"/>
    <w:rsid w:val="00D15A92"/>
    <w:rsid w:val="00D5093B"/>
    <w:rsid w:val="00D70AA5"/>
    <w:rsid w:val="00D70E8C"/>
    <w:rsid w:val="00D80F19"/>
    <w:rsid w:val="00DB03E2"/>
    <w:rsid w:val="00DC400A"/>
    <w:rsid w:val="00DC4870"/>
    <w:rsid w:val="00DE27C3"/>
    <w:rsid w:val="00DE4CE1"/>
    <w:rsid w:val="00E01189"/>
    <w:rsid w:val="00E1618D"/>
    <w:rsid w:val="00E20438"/>
    <w:rsid w:val="00E51DEB"/>
    <w:rsid w:val="00E62A01"/>
    <w:rsid w:val="00E63AF4"/>
    <w:rsid w:val="00E6726A"/>
    <w:rsid w:val="00E701D8"/>
    <w:rsid w:val="00E85037"/>
    <w:rsid w:val="00EA1B6C"/>
    <w:rsid w:val="00EB3DCF"/>
    <w:rsid w:val="00EB7404"/>
    <w:rsid w:val="00EC268E"/>
    <w:rsid w:val="00ED2AD9"/>
    <w:rsid w:val="00ED6489"/>
    <w:rsid w:val="00EE6E10"/>
    <w:rsid w:val="00F06CE2"/>
    <w:rsid w:val="00F546BE"/>
    <w:rsid w:val="00F8032B"/>
    <w:rsid w:val="00FB0AF8"/>
    <w:rsid w:val="00FD098A"/>
    <w:rsid w:val="00FD6245"/>
    <w:rsid w:val="00FE7369"/>
    <w:rsid w:val="00FF5D9A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0C9742B"/>
  <w15:chartTrackingRefBased/>
  <w15:docId w15:val="{3DF9269C-CFAD-4639-9B58-E25AF6678D6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147A31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06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5755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99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971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11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1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3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392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48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592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93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326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73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78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399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18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95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37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49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Cemetery Board of Commissioners</vt:lpstr>
    </vt:vector>
  </TitlesOfParts>
  <Company>Town of Marblehead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Board of Commissioners</dc:title>
  <dc:subject/>
  <dc:creator>Cathy Kobialka</dc:creator>
  <cp:keywords/>
  <cp:lastModifiedBy>Cathy Kobialka</cp:lastModifiedBy>
  <cp:revision>2</cp:revision>
  <cp:lastPrinted>2016-06-22T13:42:00Z</cp:lastPrinted>
  <dcterms:created xsi:type="dcterms:W3CDTF">2026-05-13T17:33:00Z</dcterms:created>
  <dcterms:modified xsi:type="dcterms:W3CDTF">2026-05-13T17:33:00Z</dcterms:modified>
</cp:coreProperties>
</file>